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24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Formato europeo per il curriculum vitae</w:t>
            </w:r>
          </w:p>
          <w:p w:rsidR="00CF4240" w:rsidRDefault="00CF424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F4240" w:rsidRDefault="00E421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65760" cy="2482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24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>Marando Alfredo</w:t>
            </w:r>
          </w:p>
        </w:tc>
      </w:tr>
      <w:tr w:rsidR="00CF4240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mallCaps/>
                <w:sz w:val="20"/>
                <w:szCs w:val="20"/>
              </w:rPr>
              <w:t>Corso Mazzini,76</w:t>
            </w:r>
          </w:p>
        </w:tc>
      </w:tr>
      <w:tr w:rsidR="00CF4240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644A71">
              <w:rPr>
                <w:rFonts w:ascii="Arial Narrow" w:hAnsi="Arial Narrow" w:cs="Arial Narrow"/>
                <w:sz w:val="20"/>
                <w:szCs w:val="20"/>
              </w:rPr>
              <w:t>Casa :</w:t>
            </w:r>
            <w:proofErr w:type="gramEnd"/>
            <w:r w:rsidRPr="00644A71">
              <w:rPr>
                <w:rFonts w:ascii="Arial Narrow" w:hAnsi="Arial Narrow" w:cs="Arial Narrow"/>
                <w:sz w:val="20"/>
                <w:szCs w:val="20"/>
              </w:rPr>
              <w:t xml:space="preserve"> 0962906190  </w:t>
            </w:r>
            <w:proofErr w:type="spellStart"/>
            <w:r w:rsidRPr="00644A71">
              <w:rPr>
                <w:rFonts w:ascii="Arial Narrow" w:hAnsi="Arial Narrow" w:cs="Arial Narrow"/>
                <w:sz w:val="20"/>
                <w:szCs w:val="20"/>
              </w:rPr>
              <w:t>cell</w:t>
            </w:r>
            <w:proofErr w:type="spellEnd"/>
            <w:r w:rsidRPr="00644A71">
              <w:rPr>
                <w:rFonts w:ascii="Arial Narrow" w:hAnsi="Arial Narrow" w:cs="Arial Narrow"/>
                <w:sz w:val="20"/>
                <w:szCs w:val="20"/>
              </w:rPr>
              <w:t>. : 3286909160</w:t>
            </w:r>
          </w:p>
        </w:tc>
      </w:tr>
      <w:tr w:rsidR="00644A71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644A71" w:rsidRDefault="00644A71" w:rsidP="0080682F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644A71" w:rsidRDefault="00644A71" w:rsidP="008068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9316F9" w:rsidRDefault="00644A71" w:rsidP="008068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hyperlink r:id="rId8" w:history="1">
              <w:r w:rsidRPr="009316F9">
                <w:rPr>
                  <w:rStyle w:val="Collegamentoipertestuale"/>
                  <w:rFonts w:ascii="Arial Narrow" w:hAnsi="Arial Narrow" w:cs="Arial Narrow"/>
                  <w:sz w:val="20"/>
                  <w:szCs w:val="20"/>
                </w:rPr>
                <w:t>alfredomarando@tin.it</w:t>
              </w:r>
            </w:hyperlink>
          </w:p>
        </w:tc>
      </w:tr>
      <w:tr w:rsidR="00644A71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644A71" w:rsidRDefault="00644A71" w:rsidP="0080682F">
            <w:pPr>
              <w:spacing w:before="40" w:after="4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Sesso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A71" w:rsidRDefault="00644A71" w:rsidP="0080682F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644A71" w:rsidRDefault="00644A71" w:rsidP="0080682F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Ma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0644A71">
              <w:rPr>
                <w:rFonts w:ascii="Arial Narrow" w:hAnsi="Arial Narrow" w:cs="Arial Narrow"/>
                <w:sz w:val="20"/>
                <w:szCs w:val="20"/>
              </w:rPr>
              <w:t>chile</w:t>
            </w:r>
          </w:p>
        </w:tc>
      </w:tr>
      <w:tr w:rsidR="00644A71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644A71" w:rsidRDefault="00644A71" w:rsidP="0080682F">
            <w:pPr>
              <w:spacing w:before="40" w:after="4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Servizio Militare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A71" w:rsidRDefault="00644A71" w:rsidP="0080682F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644A71" w:rsidRDefault="00644A71" w:rsidP="0080682F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Assolto</w:t>
            </w:r>
          </w:p>
        </w:tc>
      </w:tr>
      <w:tr w:rsidR="00CF4240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Italiana</w:t>
            </w:r>
          </w:p>
        </w:tc>
      </w:tr>
      <w:tr w:rsidR="00CF4240" w:rsidRPr="00644A7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44A71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644A71">
              <w:rPr>
                <w:rFonts w:ascii="Arial Narrow" w:hAnsi="Arial Narrow" w:cs="Arial Narrow"/>
                <w:smallCaps/>
                <w:sz w:val="20"/>
                <w:szCs w:val="20"/>
              </w:rPr>
              <w:t>10/10/1955</w:t>
            </w:r>
          </w:p>
        </w:tc>
      </w:tr>
    </w:tbl>
    <w:p w:rsidR="00CF4240" w:rsidRPr="00644A71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Tr="00D445DF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  <w:p w:rsidR="00CF4240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  <w:tr w:rsidR="00D445DF" w:rsidRPr="00F85D74" w:rsidTr="00D445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01CA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da </w:t>
            </w:r>
            <w:r w:rsidR="00901CA1">
              <w:rPr>
                <w:rFonts w:ascii="Arial Narrow" w:hAnsi="Arial Narrow" w:cs="Arial Narrow"/>
                <w:sz w:val="20"/>
                <w:szCs w:val="20"/>
              </w:rPr>
              <w:t>luglio 2010</w:t>
            </w:r>
            <w:bookmarkStart w:id="0" w:name="_GoBack"/>
            <w:bookmarkEnd w:id="0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D445DF" w:rsidRPr="00F85D74" w:rsidTr="00D445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A.KR.E.A. S.P.A.- Azienda Crotonese per l’Energia e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 xml:space="preserve">l’Ambiente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–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Via M. Nicoletta,95- 88900 Crotone –Tel.096229918- fax:096229947,e-mail: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aziendaspecialepubbliciservizi@virgilio.it </w:t>
            </w:r>
          </w:p>
        </w:tc>
      </w:tr>
      <w:tr w:rsidR="00D445DF" w:rsidRPr="00F85D74" w:rsidTr="00D445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Società a totale capitale pubblico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, Servizi di raccolta e trasporto </w:t>
            </w:r>
            <w:proofErr w:type="spellStart"/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strade ed aree pubbliche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- affissioni- verde pubblico- </w:t>
            </w:r>
          </w:p>
        </w:tc>
      </w:tr>
      <w:tr w:rsidR="00D445DF" w:rsidRPr="00F85D74" w:rsidTr="00D445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ind w:left="36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Dirigente  a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tempo indeterminato ,vincitore di Concorso con nomina del 28.04.2010</w:t>
            </w:r>
          </w:p>
        </w:tc>
      </w:tr>
      <w:tr w:rsidR="00D445DF" w:rsidRPr="00F85D74" w:rsidTr="00D445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5DF" w:rsidRPr="00F85D74" w:rsidRDefault="00D445DF" w:rsidP="009F47C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Direttore del Personale –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 xml:space="preserve">Dirigente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Gestione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delle risorse umane</w:t>
            </w:r>
          </w:p>
        </w:tc>
      </w:tr>
    </w:tbl>
    <w:p w:rsidR="00FD109A" w:rsidRDefault="00FD109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D109A" w:rsidRDefault="00FD109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109A" w:rsidRPr="00F85D74" w:rsidTr="003E37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gennaio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200</w:t>
            </w: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D109A" w:rsidRPr="00F85D74" w:rsidTr="003E37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A.KR.E.A. S.P.A.- Azienda Crotonese per l’Energia e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 xml:space="preserve">l’Ambiente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–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Via M. Nicoletta,95- 88900 Crotone –Tel.096229918- fax:096229947,e-mail: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aziendaspecialepubbliciservizi@virgilio.it </w:t>
            </w:r>
          </w:p>
        </w:tc>
      </w:tr>
      <w:tr w:rsidR="00FD109A" w:rsidRPr="00F85D74" w:rsidTr="003E37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Società a totale capitale pubblico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, Servizi di raccolta e trasporto </w:t>
            </w:r>
            <w:proofErr w:type="spellStart"/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strade ed aree pubbliche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- affissioni- verde pubblico- </w:t>
            </w:r>
          </w:p>
        </w:tc>
      </w:tr>
      <w:tr w:rsidR="00FD109A" w:rsidRPr="00F85D74" w:rsidTr="003E37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ind w:left="36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Dirigente</w:t>
            </w:r>
            <w:r w:rsidR="00D445DF">
              <w:rPr>
                <w:rFonts w:ascii="Arial Narrow" w:hAnsi="Arial Narrow" w:cs="Arial Narrow"/>
                <w:sz w:val="20"/>
                <w:szCs w:val="20"/>
              </w:rPr>
              <w:t xml:space="preserve"> incaricato</w:t>
            </w:r>
          </w:p>
        </w:tc>
      </w:tr>
      <w:tr w:rsidR="00FD109A" w:rsidRPr="00F85D74" w:rsidTr="003E37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109A" w:rsidRPr="00F85D74" w:rsidRDefault="00FD109A" w:rsidP="003E37E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Direttore del Personale -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Affari Generali ed Istituzionali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- Gestione delle risorse umane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giugno 2007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Azienda Speciale Pubblici Servizi Crotone – Via M. Nicoletta,95- 88900 Crotone –Tel.096229918- fax:</w:t>
            </w: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096229947,e-mail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="009316F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aziendaspecialepubbliciservizi@virgilio.it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Igiene Urbana - Ente Pubblico Economico, Servizi di raccolta e trasporto </w:t>
            </w:r>
            <w:proofErr w:type="spellStart"/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strade ed aree pubbliche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ED3BE1" w:rsidP="00ED3BE1">
            <w:pPr>
              <w:widowControl w:val="0"/>
              <w:autoSpaceDE w:val="0"/>
              <w:autoSpaceDN w:val="0"/>
              <w:adjustRightInd w:val="0"/>
              <w:spacing w:before="20" w:after="20"/>
              <w:ind w:left="36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="00CF4240"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FD109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Quadro -</w:t>
            </w:r>
            <w:r w:rsidR="00CF4240" w:rsidRPr="00F85D74">
              <w:rPr>
                <w:rFonts w:ascii="Arial Narrow" w:hAnsi="Arial Narrow" w:cs="Arial Narrow"/>
                <w:sz w:val="20"/>
                <w:szCs w:val="20"/>
              </w:rPr>
              <w:t>Responsabile di Staff della Direzione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Coordinatore amministrativo-Responsabile Sistema Qualità- Responsabile al Personale –Affari Generali ed Istituzionali- Gestione delle risorse umane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gennaio  </w:t>
            </w:r>
            <w:smartTag w:uri="urn:schemas-microsoft-com:office:smarttags" w:element="metricconverter">
              <w:smartTagPr>
                <w:attr w:name="ProductID" w:val="2000 a"/>
              </w:smartTagPr>
              <w:r w:rsidRPr="00F85D74">
                <w:rPr>
                  <w:rFonts w:ascii="Arial Narrow" w:hAnsi="Arial Narrow" w:cs="Arial Narrow"/>
                  <w:sz w:val="20"/>
                  <w:szCs w:val="20"/>
                </w:rPr>
                <w:t>2000 a</w:t>
              </w:r>
            </w:smartTag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2235D" w:rsidRPr="00F85D74">
              <w:rPr>
                <w:rFonts w:ascii="Arial Narrow" w:hAnsi="Arial Narrow" w:cs="Arial Narrow"/>
                <w:sz w:val="20"/>
                <w:szCs w:val="20"/>
              </w:rPr>
              <w:t>maggio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2007  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 Speciale Pubblici Servizi Crotone – Via M. Nicoletta,95- 88900 Crotone –Tel.096229918- fax:096229947,e-mail:aziendaspecialepubbliciservizi@virgilio.it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Igiene Urbana - Ente Pubblico Economico, Servizi di raccolta e trasporto </w:t>
            </w:r>
            <w:proofErr w:type="spellStart"/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lastRenderedPageBreak/>
              <w:t>strade ed aree pubbliche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FD109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Quadro- </w:t>
            </w:r>
            <w:r w:rsidR="00CF4240" w:rsidRPr="00F85D74">
              <w:rPr>
                <w:rFonts w:ascii="Arial Narrow" w:hAnsi="Arial Narrow" w:cs="Arial Narrow"/>
                <w:sz w:val="20"/>
                <w:szCs w:val="20"/>
              </w:rPr>
              <w:t>Funzioni direttive e di collaborazione attiva ed immediata con la direzione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Coordinatore amministrativo-Responsabile Sistema Qualità- Responsabile al Personale –Affari Generali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FD109A" w:rsidRPr="00F85D74" w:rsidRDefault="00FD109A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286"/>
        <w:gridCol w:w="7281"/>
      </w:tblGrid>
      <w:tr w:rsidR="00CF4240" w:rsidRPr="00F85D7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Gennaio </w:t>
            </w:r>
            <w:smartTag w:uri="urn:schemas-microsoft-com:office:smarttags" w:element="metricconverter">
              <w:smartTagPr>
                <w:attr w:name="ProductID" w:val="2002 a"/>
              </w:smartTagPr>
              <w:r w:rsidRPr="00F85D74">
                <w:rPr>
                  <w:rFonts w:ascii="Arial Narrow" w:hAnsi="Arial Narrow" w:cs="Arial Narrow"/>
                  <w:sz w:val="20"/>
                  <w:szCs w:val="20"/>
                </w:rPr>
                <w:t>2002 a</w:t>
              </w:r>
            </w:smartTag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aprile 2004  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 Speciale Pubblici Servizi Crotone – Via M. Nicoletta,95- 88900 Crotone –Tel.096229918- fax:096229947,e-mail:aziendaspecialepubbliciservizi@virgilio.it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Igiene Urbana - Ente Pubblico Economico, Servizi di raccolta e trasporto </w:t>
            </w:r>
            <w:proofErr w:type="spellStart"/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strade ed aree pubbliche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Funzioni direttive e di collaborazione attiva ed immediata con la direzione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Responsabile Sistema Gestione Qualità – Certificazione ISO 9001:2000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giugno  </w:t>
            </w:r>
            <w:smartTag w:uri="urn:schemas-microsoft-com:office:smarttags" w:element="metricconverter">
              <w:smartTagPr>
                <w:attr w:name="ProductID" w:val="2000 a"/>
              </w:smartTagPr>
              <w:r w:rsidRPr="00F85D74">
                <w:rPr>
                  <w:rFonts w:ascii="Arial Narrow" w:hAnsi="Arial Narrow" w:cs="Arial Narrow"/>
                  <w:sz w:val="20"/>
                  <w:szCs w:val="20"/>
                </w:rPr>
                <w:t>2000 a</w:t>
              </w:r>
            </w:smartTag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dicembre 2001  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 Speciale Pubblici Servizi Crotone – Via M. Nicoletta,95- 88900 Crotone –Tel.096229918- fax:096229947,e-mail:aziendaspecialepubbliciservizi@virgilio.it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Igiene Urbana - Ente Pubblico Economico, Servizi di raccolta e trasporto </w:t>
            </w:r>
            <w:proofErr w:type="spellStart"/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strade ed aree pubbliche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FD109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Quadro- </w:t>
            </w:r>
            <w:r w:rsidR="00CF4240" w:rsidRPr="00F85D74">
              <w:rPr>
                <w:rFonts w:ascii="Arial Narrow" w:hAnsi="Arial Narrow" w:cs="Arial Narrow"/>
                <w:sz w:val="20"/>
                <w:szCs w:val="20"/>
              </w:rPr>
              <w:t>Funzioni direttive e di collaborazione attiva ed immediata con la direzione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Responsabile Sistema Gestione Qualità –Istallazione e certificazione ISO 9002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febbraio  </w:t>
            </w:r>
            <w:smartTag w:uri="urn:schemas-microsoft-com:office:smarttags" w:element="metricconverter">
              <w:smartTagPr>
                <w:attr w:name="ProductID" w:val="1990 a"/>
              </w:smartTagPr>
              <w:r w:rsidRPr="00F85D74">
                <w:rPr>
                  <w:rFonts w:ascii="Arial Narrow" w:hAnsi="Arial Narrow" w:cs="Arial Narrow"/>
                  <w:sz w:val="20"/>
                  <w:szCs w:val="20"/>
                </w:rPr>
                <w:t>1990 a</w:t>
              </w:r>
            </w:smartTag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dicembre 2000  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 Speciale Pubblici Servizi Crotone – Via M. Nicoletta,95- 88900 Crotone –Tel.096229918- fax:096229947,e-mail:aziendaspecialepubbliciservizi@virgilio.it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Igiene Urbana - Ente Pubblico Economico, Progettazione ed erogazione </w:t>
            </w: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di  Servizi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di raccolta e trasporto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strade ed aree pubbliche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Funzioni direttive e di collaborazione attiva ed immediata con la direzione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Capo servizio del personale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settembre </w:t>
            </w:r>
            <w:smartTag w:uri="urn:schemas-microsoft-com:office:smarttags" w:element="metricconverter">
              <w:smartTagPr>
                <w:attr w:name="ProductID" w:val="1982 a"/>
              </w:smartTagPr>
              <w:r w:rsidRPr="00F85D74">
                <w:rPr>
                  <w:rFonts w:ascii="Arial Narrow" w:hAnsi="Arial Narrow" w:cs="Arial Narrow"/>
                  <w:sz w:val="20"/>
                  <w:szCs w:val="20"/>
                </w:rPr>
                <w:t>1982 a</w:t>
              </w:r>
            </w:smartTag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gennaio 1990  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Azienda Municipalizzata Pubblici Servizi – Via M. Nicoletta,95- 88900 Crotone –Tel.096229918- fax:096229947,e-mail:aziendaspecialepubbliciservizi@virgilio.it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Igiene Urbana - Ente Pubblico Economico, Servizi di raccolta e trasporto </w:t>
            </w:r>
            <w:proofErr w:type="spellStart"/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RSU,pulizia</w:t>
            </w:r>
            <w:proofErr w:type="spellEnd"/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e lavaggio strade ed aree pubbliche e smaltimento rifiuti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TARSU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Impiegato di concetto Censimento e </w:t>
            </w: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Formulazione  Ruoli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Tassa rifiuti con mansioni di responsabilità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da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giugno </w:t>
            </w:r>
            <w:smartTag w:uri="urn:schemas-microsoft-com:office:smarttags" w:element="metricconverter">
              <w:smartTagPr>
                <w:attr w:name="ProductID" w:val="1978 a"/>
              </w:smartTagPr>
              <w:r w:rsidRPr="00F85D74">
                <w:rPr>
                  <w:rFonts w:ascii="Arial Narrow" w:hAnsi="Arial Narrow" w:cs="Arial Narrow"/>
                  <w:sz w:val="20"/>
                  <w:szCs w:val="20"/>
                </w:rPr>
                <w:t>1978 a</w:t>
              </w:r>
            </w:smartTag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agosto 1982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Comune di Crotone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Ente Locale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Impiegato Tecnico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Impiegato alla Viabilità e Traffico e Sport e Turismo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611F8C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611F8C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244DC8" w:rsidRPr="00F85D74" w:rsidRDefault="00244DC8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644A7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Dall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’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a.a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. 2003/2004 all’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a.a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. 2005/2006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• Nome e tipo di istituto di istruzione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lastRenderedPageBreak/>
              <w:t>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 w:rsidP="00B5502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Università degli Studi “Magna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</w:rPr>
              <w:t>Græcia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“ di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Catanzaro</w:t>
            </w:r>
            <w:r w:rsidR="00644E67" w:rsidRPr="00F85D74">
              <w:rPr>
                <w:rFonts w:ascii="Arial Narrow" w:hAnsi="Arial Narrow" w:cs="Arial Narrow"/>
                <w:sz w:val="20"/>
                <w:szCs w:val="20"/>
              </w:rPr>
              <w:t xml:space="preserve">  Corso di Laurea in Economia Aziendale - </w:t>
            </w:r>
            <w:r w:rsidR="00644E67" w:rsidRPr="00F85D74">
              <w:rPr>
                <w:rFonts w:ascii="Arial Narrow" w:hAnsi="Arial Narrow" w:cs="Arial Narrow"/>
                <w:sz w:val="20"/>
                <w:szCs w:val="20"/>
              </w:rPr>
              <w:lastRenderedPageBreak/>
              <w:t>classe n. 17 Lauree nelle Scienze dell’Economia e della Gestione Aziendale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571" w:rsidRDefault="00E25D01" w:rsidP="00B5502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Diritto del Lavoro – Diritto Tributario – Economia e Gestione delle </w:t>
            </w: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Imprese :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Marketing e Gestione delle PMI -  Revisione Aziendale – Statistica e Statistica Economica – Diritto Commerciale – Economia e Tecnica dei Mercati Finanziari e Economia delle Aziende di Credito – Economia Aziendale e Analisi Economico Finanziaria delle Aziende</w:t>
            </w:r>
          </w:p>
          <w:p w:rsidR="001A7571" w:rsidRPr="00F85D74" w:rsidRDefault="001A7571" w:rsidP="00B5502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3BE1" w:rsidRPr="00F85D74" w:rsidRDefault="00ED3BE1" w:rsidP="00644A7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Certificato o diploma ottenuto </w:t>
            </w:r>
          </w:p>
          <w:p w:rsidR="00644A71" w:rsidRPr="00F85D74" w:rsidRDefault="00ED3BE1" w:rsidP="00644A7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="00644A71" w:rsidRPr="00F85D74">
              <w:rPr>
                <w:rFonts w:ascii="Arial Narrow" w:hAnsi="Arial Narrow" w:cs="Arial Narrow"/>
                <w:sz w:val="20"/>
                <w:szCs w:val="20"/>
              </w:rPr>
              <w:t>Materia e Titolo della tesi di 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44A71" w:rsidRPr="00244DC8" w:rsidRDefault="00CF4240" w:rsidP="008335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44DC8">
              <w:rPr>
                <w:rFonts w:ascii="Arial Narrow" w:hAnsi="Arial Narrow" w:cs="Arial Narrow"/>
                <w:b/>
                <w:sz w:val="20"/>
                <w:szCs w:val="20"/>
              </w:rPr>
              <w:t>Laurea</w:t>
            </w:r>
            <w:r w:rsidR="003F7CF0" w:rsidRPr="00244DC8">
              <w:rPr>
                <w:rFonts w:ascii="Arial Narrow" w:hAnsi="Arial Narrow" w:cs="Arial Narrow"/>
                <w:b/>
                <w:sz w:val="20"/>
                <w:szCs w:val="20"/>
              </w:rPr>
              <w:t xml:space="preserve"> in Economia Aziendale</w:t>
            </w:r>
            <w:r w:rsidR="00644E67" w:rsidRPr="00244DC8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3026A5">
              <w:rPr>
                <w:rFonts w:ascii="Arial Narrow" w:hAnsi="Arial Narrow" w:cs="Arial Narrow"/>
                <w:b/>
                <w:sz w:val="20"/>
                <w:szCs w:val="20"/>
              </w:rPr>
              <w:t>– il 20 Dicembre 2006</w:t>
            </w:r>
          </w:p>
          <w:p w:rsidR="00CF4240" w:rsidRPr="00F85D74" w:rsidRDefault="00644E67" w:rsidP="0083350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Economia e Gestione delle Imprese di Servizi Pubblici “</w:t>
            </w: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La Visione per Processi nelle Aziende di Servizi Pubblici – Il caso Azienda Speciale Pubblici Servizi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”.</w:t>
            </w:r>
          </w:p>
        </w:tc>
      </w:tr>
    </w:tbl>
    <w:p w:rsidR="00E25D01" w:rsidRDefault="00E25D01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44DC8" w:rsidRPr="00F85D74" w:rsidTr="007A4D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Dall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’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a.a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. 200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6</w:t>
            </w:r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/200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7</w:t>
            </w:r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all’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a.a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. 200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7</w:t>
            </w:r>
            <w:r w:rsidRPr="00F85D74">
              <w:rPr>
                <w:rFonts w:ascii="Arial Narrow" w:hAnsi="Arial Narrow" w:cs="Arial Narrow"/>
                <w:sz w:val="20"/>
                <w:szCs w:val="20"/>
                <w:lang w:val="en-GB"/>
              </w:rPr>
              <w:t>/200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8</w:t>
            </w:r>
          </w:p>
        </w:tc>
      </w:tr>
      <w:tr w:rsidR="00244DC8" w:rsidRPr="00F85D74" w:rsidTr="007A4D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Università degli Studi “Magna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</w:rPr>
              <w:t>Græcia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“ di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Catanzaro  Corso di Laurea </w:t>
            </w:r>
            <w:r w:rsidR="00741DBC">
              <w:rPr>
                <w:rFonts w:ascii="Arial Narrow" w:hAnsi="Arial Narrow" w:cs="Arial Narrow"/>
                <w:sz w:val="20"/>
                <w:szCs w:val="20"/>
              </w:rPr>
              <w:t xml:space="preserve">Specialistica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in </w:t>
            </w:r>
            <w:r w:rsidR="00741DBC">
              <w:rPr>
                <w:rFonts w:ascii="Arial Narrow" w:hAnsi="Arial Narrow" w:cs="Arial Narrow"/>
                <w:sz w:val="20"/>
                <w:szCs w:val="20"/>
              </w:rPr>
              <w:t>Management e Consulenza Aziendale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- classe n. </w:t>
            </w:r>
            <w:r w:rsidR="00741DBC">
              <w:rPr>
                <w:rFonts w:ascii="Arial Narrow" w:hAnsi="Arial Narrow" w:cs="Arial Narrow"/>
                <w:sz w:val="20"/>
                <w:szCs w:val="20"/>
              </w:rPr>
              <w:t>84/S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41DBC">
              <w:rPr>
                <w:rFonts w:ascii="Arial Narrow" w:hAnsi="Arial Narrow" w:cs="Arial Narrow"/>
                <w:sz w:val="20"/>
                <w:szCs w:val="20"/>
              </w:rPr>
              <w:t xml:space="preserve">Classe delle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Lauree </w:t>
            </w:r>
            <w:r w:rsidR="00741DBC">
              <w:rPr>
                <w:rFonts w:ascii="Arial Narrow" w:hAnsi="Arial Narrow" w:cs="Arial Narrow"/>
                <w:sz w:val="20"/>
                <w:szCs w:val="20"/>
              </w:rPr>
              <w:t>Specialistiche in Scienze Economico - Aziendali</w:t>
            </w:r>
          </w:p>
        </w:tc>
      </w:tr>
      <w:tr w:rsidR="00244DC8" w:rsidRPr="00F85D74" w:rsidTr="007A4D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E67A93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67A93">
              <w:rPr>
                <w:rFonts w:ascii="Arial Narrow" w:hAnsi="Arial Narrow" w:cs="Arial"/>
                <w:sz w:val="20"/>
                <w:szCs w:val="20"/>
              </w:rPr>
              <w:t xml:space="preserve">Analisi di settore- Comportamento Organizzativo- Economia aziendale Corso progredito -Politica economica </w:t>
            </w:r>
            <w:proofErr w:type="gramStart"/>
            <w:r w:rsidRPr="00E67A93">
              <w:rPr>
                <w:rFonts w:ascii="Arial Narrow" w:hAnsi="Arial Narrow" w:cs="Arial"/>
                <w:sz w:val="20"/>
                <w:szCs w:val="20"/>
              </w:rPr>
              <w:t>Unione  Europea</w:t>
            </w:r>
            <w:proofErr w:type="gramEnd"/>
            <w:r w:rsidRPr="00E67A93">
              <w:rPr>
                <w:rFonts w:ascii="Arial Narrow" w:hAnsi="Arial Narrow" w:cs="Arial"/>
                <w:sz w:val="20"/>
                <w:szCs w:val="20"/>
              </w:rPr>
              <w:t xml:space="preserve"> - Economia Applicata  -Statistica Sociale e Sanitaria - Diritto dell'Economia - Marketing Territoriale - Valutazione delle aziende- Economia delle aziende sanitarie - Gestione delle Imprese Sanitarie  -Diritto Fallimentare -Economia Sanitaria - Economia degli Intermediari Finanziari  - Lingua Inglese corso Progredito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E67A93">
              <w:rPr>
                <w:rFonts w:ascii="Arial Narrow" w:hAnsi="Arial Narrow" w:cs="Arial"/>
                <w:sz w:val="20"/>
                <w:szCs w:val="20"/>
              </w:rPr>
              <w:t>Econometria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44DC8" w:rsidRPr="00F85D74" w:rsidTr="007A4D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Certificato o diploma ottenuto </w:t>
            </w:r>
          </w:p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Materia e Titolo della tesi di 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4DC8" w:rsidRPr="00F85D74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4DC8" w:rsidRDefault="00244DC8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gramStart"/>
            <w:r w:rsidRPr="00244DC8">
              <w:rPr>
                <w:rFonts w:ascii="Arial Narrow" w:hAnsi="Arial Narrow" w:cs="Arial Narrow"/>
                <w:b/>
                <w:sz w:val="20"/>
                <w:szCs w:val="20"/>
              </w:rPr>
              <w:t xml:space="preserve">Laurea </w:t>
            </w:r>
            <w:r w:rsidR="00741DBC">
              <w:rPr>
                <w:rFonts w:ascii="Arial Narrow" w:hAnsi="Arial Narrow" w:cs="Arial Narrow"/>
                <w:b/>
                <w:sz w:val="20"/>
                <w:szCs w:val="20"/>
              </w:rPr>
              <w:t xml:space="preserve"> Specialistica</w:t>
            </w:r>
            <w:proofErr w:type="gramEnd"/>
            <w:r w:rsidR="00741DBC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244DC8">
              <w:rPr>
                <w:rFonts w:ascii="Arial Narrow" w:hAnsi="Arial Narrow" w:cs="Arial Narrow"/>
                <w:b/>
                <w:sz w:val="20"/>
                <w:szCs w:val="20"/>
              </w:rPr>
              <w:t xml:space="preserve">in </w:t>
            </w:r>
            <w:r w:rsidR="00741DBC">
              <w:rPr>
                <w:rFonts w:ascii="Arial Narrow" w:hAnsi="Arial Narrow" w:cs="Arial Narrow"/>
                <w:b/>
                <w:sz w:val="20"/>
                <w:szCs w:val="20"/>
              </w:rPr>
              <w:t>Management e Consulenza Aziendale</w:t>
            </w:r>
            <w:r w:rsidRPr="00244DC8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3026A5">
              <w:rPr>
                <w:rFonts w:ascii="Arial Narrow" w:hAnsi="Arial Narrow" w:cs="Arial Narrow"/>
                <w:b/>
                <w:sz w:val="20"/>
                <w:szCs w:val="20"/>
              </w:rPr>
              <w:t>– il 30 Marzo 2009</w:t>
            </w:r>
          </w:p>
          <w:p w:rsidR="00244DC8" w:rsidRPr="00F85D74" w:rsidRDefault="00741DBC" w:rsidP="007A4D4F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Valutazione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delle  Aziende</w:t>
            </w:r>
            <w:proofErr w:type="gramEnd"/>
            <w:r w:rsidR="00244DC8" w:rsidRPr="00F85D74">
              <w:rPr>
                <w:rFonts w:ascii="Arial Narrow" w:hAnsi="Arial Narrow" w:cs="Arial Narrow"/>
                <w:sz w:val="20"/>
                <w:szCs w:val="20"/>
              </w:rPr>
              <w:t xml:space="preserve"> “</w:t>
            </w:r>
            <w:r w:rsidR="00244DC8"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La V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alutazione di una Azienda Bancaria </w:t>
            </w:r>
            <w:r w:rsidR="00244DC8"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– Il caso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Banca Popolare di Crotone S.p.A.</w:t>
            </w:r>
            <w:r w:rsidR="00244DC8" w:rsidRPr="00F85D74">
              <w:rPr>
                <w:rFonts w:ascii="Arial Narrow" w:hAnsi="Arial Narrow" w:cs="Arial Narrow"/>
                <w:sz w:val="20"/>
                <w:szCs w:val="20"/>
              </w:rPr>
              <w:t>”.</w:t>
            </w:r>
          </w:p>
        </w:tc>
      </w:tr>
    </w:tbl>
    <w:p w:rsidR="00244DC8" w:rsidRDefault="00244DC8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052AE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Marzo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2009 –</w:t>
            </w:r>
            <w:r w:rsidR="003026A5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Giugno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2009</w:t>
            </w:r>
          </w:p>
        </w:tc>
      </w:tr>
      <w:tr w:rsidR="003052AE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26A5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Confservizi - Roma</w:t>
            </w:r>
            <w:r w:rsidR="003052A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</w:tc>
      </w:tr>
      <w:tr w:rsidR="003052AE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3026A5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026A5">
              <w:rPr>
                <w:rFonts w:ascii="Arial Narrow" w:hAnsi="Arial Narrow" w:cs="Tahoma"/>
                <w:sz w:val="22"/>
                <w:szCs w:val="22"/>
              </w:rPr>
              <w:t xml:space="preserve">2° Edizione Executive Master “Creazione di valore attraverso nuovi modelli di gestione delle risorse umane per le aziende di Servizi Pubblici Locali - People </w:t>
            </w:r>
            <w:proofErr w:type="spellStart"/>
            <w:r w:rsidRPr="003026A5">
              <w:rPr>
                <w:rFonts w:ascii="Arial Narrow" w:hAnsi="Arial Narrow" w:cs="Tahoma"/>
                <w:sz w:val="22"/>
                <w:szCs w:val="22"/>
              </w:rPr>
              <w:t>Strategy</w:t>
            </w:r>
            <w:proofErr w:type="spellEnd"/>
          </w:p>
        </w:tc>
      </w:tr>
      <w:tr w:rsidR="003052AE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Certificato o diploma ottenuto </w:t>
            </w:r>
          </w:p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3026A5" w:rsidRDefault="003026A5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026A5">
              <w:rPr>
                <w:rFonts w:ascii="Arial Narrow" w:hAnsi="Arial Narrow" w:cs="Arial Narrow"/>
                <w:sz w:val="22"/>
                <w:szCs w:val="22"/>
              </w:rPr>
              <w:t>Attestato</w:t>
            </w:r>
          </w:p>
        </w:tc>
      </w:tr>
    </w:tbl>
    <w:p w:rsidR="003052AE" w:rsidRPr="00741DBC" w:rsidRDefault="003052AE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1974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Istituto Tecnico per Geometri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Abilità Tecnica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Diploma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4C26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28/02/2007 – 01/03/2007</w:t>
            </w:r>
          </w:p>
        </w:tc>
      </w:tr>
      <w:tr w:rsidR="00654C26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ITA Formazione – Gruppo SOI</w:t>
            </w:r>
            <w:r w:rsidR="00654C26"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654C26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S.P.A. Pubbliche e Miste – Relatori Fabio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Cintioli,Roberto</w:t>
            </w:r>
            <w:proofErr w:type="spellEnd"/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Chieppa,Giancarlo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Montedoro, Roberto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Giovagnoli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Rosanna De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Nictolis</w:t>
            </w:r>
            <w:proofErr w:type="spellEnd"/>
          </w:p>
        </w:tc>
      </w:tr>
      <w:tr w:rsidR="00654C26" w:rsidRPr="00F85D74" w:rsidTr="003929B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4C26" w:rsidRPr="00F85D74" w:rsidRDefault="00654C26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Attestato </w:t>
            </w:r>
            <w:r w:rsidR="003052AE">
              <w:rPr>
                <w:rFonts w:ascii="Arial Narrow" w:hAnsi="Arial Narrow" w:cs="Arial Narrow"/>
                <w:sz w:val="20"/>
                <w:szCs w:val="20"/>
              </w:rPr>
              <w:t>di partecipazione</w:t>
            </w:r>
          </w:p>
        </w:tc>
      </w:tr>
    </w:tbl>
    <w:p w:rsidR="00654C26" w:rsidRDefault="00654C2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Aprile 2003 Giugno 2003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Eidos s.a.s. Torino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Iter formativo – Il sistema qualità in conformità alle norme UNI EN ISO 9001</w:t>
            </w:r>
            <w:r w:rsidR="00470043" w:rsidRPr="00F85D74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2000 </w:t>
            </w:r>
          </w:p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h. 64 di formazione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Attestato ai fini dell’effettuazione delle verifiche ispettive interne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lastRenderedPageBreak/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Maggio 1997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</w:rPr>
              <w:t>Cispel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Lombardia Services 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</w:rPr>
              <w:t>srl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Milano 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Pensiero Razionale e creatività come Metodo di Lavoro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attestato</w:t>
            </w:r>
            <w:proofErr w:type="gramEnd"/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Novembre 1995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Scuola di Pubblica Amministrazione di Lucca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Roma-    La riforma del sistema Previdenziale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attestato</w:t>
            </w:r>
            <w:proofErr w:type="gramEnd"/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Ottobre 1998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Scuola di Pubblica Amministrazione di Lucca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Roma – Le nuove regole del Regime pensionistico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attestato</w:t>
            </w:r>
            <w:proofErr w:type="gramEnd"/>
          </w:p>
        </w:tc>
      </w:tr>
    </w:tbl>
    <w:p w:rsidR="00E25D01" w:rsidRPr="00F85D74" w:rsidRDefault="00E25D0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Maggio </w:t>
            </w: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1998  Dicembre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1999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Università degli Studi della Calabria Cosenza –Protocollo d’intesa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Collaborazione in materia previdenziale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Interscambio </w:t>
            </w:r>
            <w:r w:rsidR="009971D8">
              <w:rPr>
                <w:rFonts w:ascii="Arial Narrow" w:hAnsi="Arial Narrow" w:cs="Arial Narrow"/>
                <w:sz w:val="20"/>
                <w:szCs w:val="20"/>
              </w:rPr>
              <w:t>professionale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654C26" w:rsidRDefault="00654C2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24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:rsidR="00CF4240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>italiano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Altre lingue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>inglese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buon</w:t>
            </w:r>
            <w:r w:rsidR="00214D8A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a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buon</w:t>
            </w:r>
            <w:r w:rsidR="00214D8A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a</w:t>
            </w:r>
          </w:p>
        </w:tc>
      </w:tr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F85D74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buon</w:t>
            </w:r>
            <w:r w:rsidR="00214D8A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a</w:t>
            </w:r>
          </w:p>
        </w:tc>
      </w:tr>
    </w:tbl>
    <w:p w:rsidR="00E25D01" w:rsidRDefault="00E25D01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F85D74" w:rsidRPr="00F85D74" w:rsidRDefault="00F85D74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Capacità e competenze relazionali</w:t>
            </w:r>
          </w:p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capacità</w:t>
            </w:r>
            <w:r w:rsidR="007269F3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Relazionali e di Comunicazione</w:t>
            </w:r>
          </w:p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acquisite in ambito lavorativo e formativo</w:t>
            </w:r>
          </w:p>
          <w:p w:rsidR="00644A71" w:rsidRPr="00F85D74" w:rsidRDefault="00644A7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Capacità e competenze organizzative </w:t>
            </w:r>
            <w:r w:rsidRPr="00F85D74">
              <w:rPr>
                <w:sz w:val="20"/>
                <w:szCs w:val="20"/>
              </w:rPr>
              <w:t xml:space="preserve"> </w:t>
            </w:r>
          </w:p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47004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Competenze </w:t>
            </w:r>
            <w:r w:rsidR="00CF4240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organizza</w:t>
            </w: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tive</w:t>
            </w:r>
            <w:r w:rsidR="00CF4240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</w:t>
            </w:r>
          </w:p>
          <w:p w:rsidR="00CF4240" w:rsidRPr="00F85D74" w:rsidRDefault="0047004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Competenze di </w:t>
            </w:r>
            <w:proofErr w:type="gramStart"/>
            <w:r w:rsidR="00CF4240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Gestione  progetti</w:t>
            </w:r>
            <w:proofErr w:type="gramEnd"/>
            <w:r w:rsidR="00CF4240"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di gruppo</w:t>
            </w:r>
          </w:p>
          <w:p w:rsidR="00470043" w:rsidRPr="00F85D74" w:rsidRDefault="0047004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lastRenderedPageBreak/>
              <w:t xml:space="preserve">Competenze in Gestione Risorse </w:t>
            </w:r>
            <w:proofErr w:type="gramStart"/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Umane  ed</w:t>
            </w:r>
            <w:proofErr w:type="gramEnd"/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Amministrazione del Personale</w:t>
            </w:r>
            <w:r w:rsidR="00DB5340">
              <w:rPr>
                <w:rFonts w:ascii="Arial Narrow" w:hAnsi="Arial Narrow" w:cs="Arial Narrow"/>
                <w:smallCaps/>
                <w:sz w:val="20"/>
                <w:szCs w:val="20"/>
              </w:rPr>
              <w:t>- Selezione e Relazioni Industriali</w:t>
            </w:r>
          </w:p>
          <w:p w:rsidR="00CF4240" w:rsidRPr="00F85D74" w:rsidRDefault="00644A7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Capacità di </w:t>
            </w:r>
            <w:proofErr w:type="spellStart"/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problem</w:t>
            </w:r>
            <w:proofErr w:type="spellEnd"/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</w:t>
            </w:r>
            <w:proofErr w:type="spellStart"/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solving</w:t>
            </w:r>
            <w:proofErr w:type="spellEnd"/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e grande flessibilità</w:t>
            </w:r>
          </w:p>
          <w:p w:rsidR="00644A71" w:rsidRPr="00F85D74" w:rsidRDefault="00644A7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970ADF" w:rsidRDefault="00970AD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970ADF" w:rsidRPr="00F85D74" w:rsidRDefault="00970AD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Capacità e competenze tecniche</w:t>
            </w:r>
          </w:p>
          <w:p w:rsidR="00CF4240" w:rsidRPr="00F85D74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competenze nel settore del personale –previdenziale - contributivo – affari generali-informatico</w:t>
            </w:r>
          </w:p>
          <w:p w:rsidR="003F7CF0" w:rsidRPr="00F85D74" w:rsidRDefault="003F7CF0" w:rsidP="003F7C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Conoscenza degli applicativi Microsoft e del pacchetto Office, in modo par</w:t>
            </w:r>
            <w:r w:rsidR="00470043" w:rsidRPr="00F85D74">
              <w:rPr>
                <w:rFonts w:ascii="Arial Narrow" w:hAnsi="Arial Narrow" w:cs="Arial Narrow"/>
                <w:sz w:val="20"/>
                <w:szCs w:val="20"/>
              </w:rPr>
              <w:t xml:space="preserve">ticolare </w:t>
            </w:r>
            <w:proofErr w:type="spellStart"/>
            <w:proofErr w:type="gramStart"/>
            <w:r w:rsidR="00470043" w:rsidRPr="00F85D74">
              <w:rPr>
                <w:rFonts w:ascii="Arial Narrow" w:hAnsi="Arial Narrow" w:cs="Arial Narrow"/>
                <w:sz w:val="20"/>
                <w:szCs w:val="20"/>
              </w:rPr>
              <w:t>Excel,Power</w:t>
            </w:r>
            <w:proofErr w:type="spellEnd"/>
            <w:proofErr w:type="gramEnd"/>
            <w:r w:rsidR="00470043"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470043" w:rsidRPr="00F85D74">
              <w:rPr>
                <w:rFonts w:ascii="Arial Narrow" w:hAnsi="Arial Narrow" w:cs="Arial Narrow"/>
                <w:sz w:val="20"/>
                <w:szCs w:val="20"/>
              </w:rPr>
              <w:t>Point,Word</w:t>
            </w:r>
            <w:proofErr w:type="spellEnd"/>
            <w:r w:rsidR="00470043" w:rsidRPr="00F85D74">
              <w:rPr>
                <w:rFonts w:ascii="Arial Narrow" w:hAnsi="Arial Narrow" w:cs="Arial Narrow"/>
                <w:sz w:val="20"/>
                <w:szCs w:val="20"/>
              </w:rPr>
              <w:t xml:space="preserve"> ed Internet Explorer</w:t>
            </w:r>
          </w:p>
          <w:p w:rsidR="00214D8A" w:rsidRPr="00F85D74" w:rsidRDefault="00214D8A" w:rsidP="003F7C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F85D74">
              <w:rPr>
                <w:rFonts w:ascii="Arial Narrow" w:hAnsi="Arial Narrow" w:cs="Arial Narrow"/>
                <w:sz w:val="20"/>
                <w:szCs w:val="20"/>
              </w:rPr>
              <w:t>Applicativi  Pensione</w:t>
            </w:r>
            <w:proofErr w:type="gram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INPDAP - Applicativo Paghe  INAZ – Applicativo ENTRATEL –</w:t>
            </w:r>
            <w:proofErr w:type="spellStart"/>
            <w:r w:rsidRPr="00F85D74">
              <w:rPr>
                <w:rFonts w:ascii="Arial Narrow" w:hAnsi="Arial Narrow" w:cs="Arial Narrow"/>
                <w:sz w:val="20"/>
                <w:szCs w:val="20"/>
              </w:rPr>
              <w:t>Appplicativo</w:t>
            </w:r>
            <w:proofErr w:type="spellEnd"/>
            <w:r w:rsidRPr="00F85D74">
              <w:rPr>
                <w:rFonts w:ascii="Arial Narrow" w:hAnsi="Arial Narrow" w:cs="Arial Narrow"/>
                <w:sz w:val="20"/>
                <w:szCs w:val="20"/>
              </w:rPr>
              <w:t xml:space="preserve"> INPS </w:t>
            </w:r>
            <w:r w:rsidR="00A0589D">
              <w:rPr>
                <w:rFonts w:ascii="Arial Narrow" w:hAnsi="Arial Narrow" w:cs="Arial Narrow"/>
                <w:sz w:val="20"/>
                <w:szCs w:val="20"/>
              </w:rPr>
              <w:t>–</w:t>
            </w:r>
            <w:r w:rsidR="00A0589D" w:rsidRPr="00F85D7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A0589D">
              <w:rPr>
                <w:rFonts w:ascii="Arial Narrow" w:hAnsi="Arial Narrow" w:cs="Arial Narrow"/>
                <w:sz w:val="20"/>
                <w:szCs w:val="20"/>
              </w:rPr>
              <w:t>Uniemens e DMA2</w:t>
            </w:r>
          </w:p>
          <w:p w:rsidR="003F7CF0" w:rsidRPr="00F85D74" w:rsidRDefault="003F7CF0" w:rsidP="003F7C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Buona capacità di navigare in Internet</w:t>
            </w:r>
          </w:p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acquisite in ambito lavorativo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RPr="00F85D7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mallCaps/>
                <w:sz w:val="20"/>
                <w:szCs w:val="20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4240" w:rsidRPr="00F85D74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F85D74">
              <w:rPr>
                <w:rFonts w:ascii="Arial Narrow" w:hAnsi="Arial Narrow" w:cs="Arial Narrow"/>
                <w:sz w:val="20"/>
                <w:szCs w:val="20"/>
              </w:rPr>
              <w:t>Automobile patente B</w:t>
            </w:r>
          </w:p>
        </w:tc>
      </w:tr>
    </w:tbl>
    <w:p w:rsidR="00CF4240" w:rsidRPr="00F85D74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F4240" w:rsidTr="003052A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4240" w:rsidRDefault="00CF4240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240" w:rsidRDefault="00CF424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589D" w:rsidRDefault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F4240" w:rsidRDefault="00CF424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Collaborazione alla redazione delle Linee Guide - Piano di Sviluppo Industriale per gli anni 2007-2011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dell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'Azienda Speciale Pubblici Servizi - Lavoro presentato il 19.06.2007-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vers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 01 - Articolo elaborato - Il costo del lavoro p.24- 35</w:t>
            </w:r>
          </w:p>
          <w:p w:rsidR="00A0589D" w:rsidRDefault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052AE" w:rsidTr="003052A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3052AE" w:rsidRDefault="003052AE" w:rsidP="003929B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Componente in qualità di esperto nella Commissione di Selezione privata per la copertura di n.</w:t>
            </w:r>
            <w:r w:rsidR="00A0589D">
              <w:rPr>
                <w:rFonts w:ascii="Arial Narrow" w:hAnsi="Arial Narrow" w:cs="Arial Narrow"/>
                <w:sz w:val="20"/>
                <w:szCs w:val="20"/>
              </w:rPr>
              <w:t>35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posti di operatori ecologici presso l’Azienda Speciale Pubblici Servizi di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 xml:space="preserve">Crotone </w:t>
            </w:r>
            <w:r w:rsidR="00A0589D">
              <w:rPr>
                <w:rFonts w:ascii="Arial Narrow" w:hAnsi="Arial Narrow" w:cs="Arial Narrow"/>
                <w:sz w:val="20"/>
                <w:szCs w:val="20"/>
              </w:rPr>
              <w:t>.</w:t>
            </w:r>
            <w:proofErr w:type="gramEnd"/>
          </w:p>
          <w:p w:rsidR="00A0589D" w:rsidRDefault="00A0589D" w:rsidP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052AE" w:rsidTr="003052A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3052AE" w:rsidRDefault="003052AE" w:rsidP="003929B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Componente in qualità di esperto nella Commissione di Selezione interna per la copertura di n.2 Capi-Area presso l’Azienda Speciale Pubblici Servizi di Crotone  </w:t>
            </w:r>
          </w:p>
          <w:p w:rsidR="00A0589D" w:rsidRDefault="00A0589D" w:rsidP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052AE" w:rsidTr="003052A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3052AE" w:rsidRDefault="003052AE" w:rsidP="003929B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Componente in qualità di esperto nella Commissione di Selezione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privata  per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la copertura di n</w:t>
            </w:r>
            <w:r w:rsidR="00A0589D">
              <w:rPr>
                <w:rFonts w:ascii="Arial Narrow" w:hAnsi="Arial Narrow" w:cs="Arial Narrow"/>
                <w:sz w:val="20"/>
                <w:szCs w:val="20"/>
              </w:rPr>
              <w:t>.10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Autisti  presso l’Azienda Speciale Pubblici Servizi di Crotone  </w:t>
            </w:r>
          </w:p>
          <w:p w:rsidR="00A0589D" w:rsidRDefault="00A0589D" w:rsidP="00A0589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052AE" w:rsidTr="003052A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052AE" w:rsidRPr="003052AE" w:rsidRDefault="003052AE" w:rsidP="003929B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3929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52AE" w:rsidRDefault="003052AE" w:rsidP="003929B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Tutor Aziendale –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Stages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A0589D">
              <w:rPr>
                <w:rFonts w:ascii="Arial Narrow" w:hAnsi="Arial Narrow" w:cs="Arial Narrow"/>
                <w:sz w:val="20"/>
                <w:szCs w:val="20"/>
              </w:rPr>
              <w:t>:Corso</w:t>
            </w:r>
            <w:proofErr w:type="gramEnd"/>
            <w:r w:rsidR="00A0589D">
              <w:rPr>
                <w:rFonts w:ascii="Arial Narrow" w:hAnsi="Arial Narrow" w:cs="Arial Narrow"/>
                <w:sz w:val="20"/>
                <w:szCs w:val="20"/>
              </w:rPr>
              <w:t xml:space="preserve"> di Esperto di Amministrazione ed Organizzazione Aziendale -Crotone Sviluppo;</w:t>
            </w:r>
          </w:p>
          <w:p w:rsidR="00A0589D" w:rsidRDefault="00A0589D" w:rsidP="003929B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0589D" w:rsidRDefault="00A0589D" w:rsidP="003929B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Collaborazione in materia Previdenziale con Università degli Studi della Calabria e l’Azienda Sanitaria di Castrovillari –anno 1998</w:t>
            </w:r>
          </w:p>
          <w:p w:rsidR="003052AE" w:rsidRDefault="003052AE" w:rsidP="003929B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spacing w:before="20" w:after="20"/>
        <w:rPr>
          <w:rFonts w:ascii="Arial Narrow" w:hAnsi="Arial Narrow" w:cs="Arial Narrow"/>
          <w:sz w:val="16"/>
          <w:szCs w:val="16"/>
        </w:rPr>
      </w:pPr>
    </w:p>
    <w:p w:rsidR="003052AE" w:rsidRDefault="003052AE">
      <w:pPr>
        <w:widowControl w:val="0"/>
        <w:autoSpaceDE w:val="0"/>
        <w:autoSpaceDN w:val="0"/>
        <w:adjustRightInd w:val="0"/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104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6"/>
        <w:gridCol w:w="272"/>
        <w:gridCol w:w="7191"/>
      </w:tblGrid>
      <w:tr w:rsidR="00377BC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86" w:type="dxa"/>
          </w:tcPr>
          <w:p w:rsidR="00377BC2" w:rsidRPr="00611F8C" w:rsidRDefault="00377BC2" w:rsidP="0080682F">
            <w:pPr>
              <w:pStyle w:val="Titolo6"/>
              <w:rPr>
                <w:sz w:val="24"/>
                <w:szCs w:val="24"/>
              </w:rPr>
            </w:pPr>
            <w:r w:rsidRPr="00611F8C">
              <w:rPr>
                <w:sz w:val="24"/>
                <w:szCs w:val="24"/>
              </w:rPr>
              <w:t xml:space="preserve">Crotone, </w:t>
            </w:r>
            <w:proofErr w:type="gramStart"/>
            <w:r w:rsidRPr="00611F8C">
              <w:rPr>
                <w:sz w:val="24"/>
                <w:szCs w:val="24"/>
              </w:rPr>
              <w:t xml:space="preserve">lì  </w:t>
            </w:r>
            <w:r w:rsidR="00A0589D">
              <w:rPr>
                <w:sz w:val="24"/>
                <w:szCs w:val="24"/>
              </w:rPr>
              <w:t>14</w:t>
            </w:r>
            <w:proofErr w:type="gramEnd"/>
            <w:r w:rsidR="00A0589D">
              <w:rPr>
                <w:sz w:val="24"/>
                <w:szCs w:val="24"/>
              </w:rPr>
              <w:t xml:space="preserve"> febbraio 2014</w:t>
            </w:r>
          </w:p>
        </w:tc>
        <w:tc>
          <w:tcPr>
            <w:tcW w:w="272" w:type="dxa"/>
          </w:tcPr>
          <w:p w:rsidR="00377BC2" w:rsidRDefault="00377BC2" w:rsidP="0080682F"/>
        </w:tc>
        <w:tc>
          <w:tcPr>
            <w:tcW w:w="7191" w:type="dxa"/>
          </w:tcPr>
          <w:p w:rsidR="00377BC2" w:rsidRDefault="00377BC2" w:rsidP="0080682F">
            <w:pPr>
              <w:spacing w:before="20"/>
            </w:pPr>
          </w:p>
        </w:tc>
      </w:tr>
    </w:tbl>
    <w:p w:rsidR="00CF4240" w:rsidRDefault="00CF4240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sectPr w:rsidR="00CF4240" w:rsidSect="00196D86">
      <w:footerReference w:type="default" r:id="rId9"/>
      <w:pgSz w:w="12240" w:h="15840" w:code="1"/>
      <w:pgMar w:top="1134" w:right="1134" w:bottom="1134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5B" w:rsidRDefault="009F695B">
      <w:r>
        <w:separator/>
      </w:r>
    </w:p>
  </w:endnote>
  <w:endnote w:type="continuationSeparator" w:id="0">
    <w:p w:rsidR="009F695B" w:rsidRDefault="009F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86" w:rsidRDefault="00196D86"/>
  <w:tbl>
    <w:tblPr>
      <w:tblW w:w="1042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280"/>
      <w:gridCol w:w="7907"/>
    </w:tblGrid>
    <w:tr w:rsidR="00196D86" w:rsidTr="004D0F6C">
      <w:tblPrEx>
        <w:tblCellMar>
          <w:top w:w="0" w:type="dxa"/>
          <w:bottom w:w="0" w:type="dxa"/>
        </w:tblCellMar>
      </w:tblPrEx>
      <w:trPr>
        <w:trHeight w:val="42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196D86" w:rsidRPr="00684545" w:rsidRDefault="004D0F6C" w:rsidP="00A62D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 PAGE </w:instrText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901CA1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5</w:t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di </w:t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 NUMPAGES </w:instrText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901CA1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5</w:t>
          </w:r>
          <w:r w:rsidRPr="004D0F6C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</w:t>
          </w:r>
          <w:r w:rsidR="00196D86" w:rsidRPr="00684545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- Curriculum vitae di</w:t>
          </w:r>
        </w:p>
        <w:p w:rsidR="00196D86" w:rsidRPr="00684545" w:rsidRDefault="00196D86" w:rsidP="00A62D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proofErr w:type="gramStart"/>
          <w:r w:rsidRPr="00684545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[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Marando</w:t>
          </w:r>
          <w:proofErr w:type="gramEnd"/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Alfredo</w:t>
          </w:r>
          <w:r w:rsidRPr="00684545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196D86" w:rsidRPr="00684545" w:rsidRDefault="00196D86" w:rsidP="00A62DFC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7907" w:type="dxa"/>
          <w:tcBorders>
            <w:top w:val="nil"/>
            <w:left w:val="nil"/>
            <w:bottom w:val="nil"/>
            <w:right w:val="nil"/>
          </w:tcBorders>
        </w:tcPr>
        <w:p w:rsidR="00196D86" w:rsidRPr="000B23FC" w:rsidRDefault="00377BC2" w:rsidP="00A62DFC">
          <w:pPr>
            <w:pStyle w:val="OiaeaeiYiio2"/>
            <w:widowControl/>
            <w:jc w:val="left"/>
            <w:rPr>
              <w:rFonts w:ascii="Arial Narrow" w:hAnsi="Arial Narrow" w:cs="Arial Narrow"/>
              <w:b/>
              <w:bCs/>
              <w:i w:val="0"/>
              <w:iCs w:val="0"/>
              <w:sz w:val="22"/>
              <w:szCs w:val="22"/>
              <w:lang w:val="it-IT"/>
            </w:rPr>
          </w:pPr>
          <w:r w:rsidRPr="000B23FC">
            <w:rPr>
              <w:rFonts w:ascii="Arial Narrow" w:hAnsi="Arial Narrow" w:cs="Arial Narrow"/>
              <w:b/>
              <w:bCs/>
              <w:sz w:val="22"/>
              <w:szCs w:val="22"/>
              <w:lang w:val="it-IT"/>
            </w:rPr>
            <w:t xml:space="preserve">Ai sensi del </w:t>
          </w:r>
          <w:proofErr w:type="spellStart"/>
          <w:r w:rsidRPr="000B23FC">
            <w:rPr>
              <w:rFonts w:ascii="Arial Narrow" w:hAnsi="Arial Narrow" w:cs="Arial Narrow"/>
              <w:b/>
              <w:bCs/>
              <w:sz w:val="22"/>
              <w:szCs w:val="22"/>
              <w:lang w:val="it-IT"/>
            </w:rPr>
            <w:t>D.Lgs</w:t>
          </w:r>
          <w:proofErr w:type="spellEnd"/>
          <w:r w:rsidRPr="000B23FC">
            <w:rPr>
              <w:rFonts w:ascii="Arial Narrow" w:hAnsi="Arial Narrow" w:cs="Arial Narrow"/>
              <w:b/>
              <w:bCs/>
              <w:sz w:val="22"/>
              <w:szCs w:val="22"/>
              <w:lang w:val="it-IT"/>
            </w:rPr>
            <w:t xml:space="preserve"> nr.196 \ 2003 autorizzo il trattamento dei miei dati personali</w:t>
          </w:r>
        </w:p>
      </w:tc>
    </w:tr>
  </w:tbl>
  <w:p w:rsidR="00196D86" w:rsidRDefault="0019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5B" w:rsidRDefault="009F695B">
      <w:r>
        <w:separator/>
      </w:r>
    </w:p>
  </w:footnote>
  <w:footnote w:type="continuationSeparator" w:id="0">
    <w:p w:rsidR="009F695B" w:rsidRDefault="009F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96B00"/>
    <w:multiLevelType w:val="hybridMultilevel"/>
    <w:tmpl w:val="6AA6E6E8"/>
    <w:lvl w:ilvl="0" w:tplc="7CECE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2D"/>
    <w:rsid w:val="000009D6"/>
    <w:rsid w:val="0000513D"/>
    <w:rsid w:val="00036688"/>
    <w:rsid w:val="000B23FC"/>
    <w:rsid w:val="00196D86"/>
    <w:rsid w:val="001A7571"/>
    <w:rsid w:val="00214D8A"/>
    <w:rsid w:val="00244DC8"/>
    <w:rsid w:val="00270496"/>
    <w:rsid w:val="0027369B"/>
    <w:rsid w:val="002C467B"/>
    <w:rsid w:val="002C663D"/>
    <w:rsid w:val="002E75C3"/>
    <w:rsid w:val="003026A5"/>
    <w:rsid w:val="003052AE"/>
    <w:rsid w:val="0030728A"/>
    <w:rsid w:val="003543CC"/>
    <w:rsid w:val="00373652"/>
    <w:rsid w:val="00377BC2"/>
    <w:rsid w:val="003929B1"/>
    <w:rsid w:val="003E37E4"/>
    <w:rsid w:val="003F7CF0"/>
    <w:rsid w:val="00470043"/>
    <w:rsid w:val="004739E1"/>
    <w:rsid w:val="004C5513"/>
    <w:rsid w:val="004D0F6C"/>
    <w:rsid w:val="005637EB"/>
    <w:rsid w:val="00580FCE"/>
    <w:rsid w:val="005E428D"/>
    <w:rsid w:val="005F51B2"/>
    <w:rsid w:val="00611F8C"/>
    <w:rsid w:val="00644A71"/>
    <w:rsid w:val="00644E67"/>
    <w:rsid w:val="00654C26"/>
    <w:rsid w:val="00655122"/>
    <w:rsid w:val="00684545"/>
    <w:rsid w:val="007269F3"/>
    <w:rsid w:val="00741DBC"/>
    <w:rsid w:val="0079539D"/>
    <w:rsid w:val="007A4D4F"/>
    <w:rsid w:val="007B42E8"/>
    <w:rsid w:val="0080682F"/>
    <w:rsid w:val="0083350A"/>
    <w:rsid w:val="00882276"/>
    <w:rsid w:val="00901CA1"/>
    <w:rsid w:val="009316F9"/>
    <w:rsid w:val="00933A9C"/>
    <w:rsid w:val="00970ADF"/>
    <w:rsid w:val="009971D8"/>
    <w:rsid w:val="009E65CF"/>
    <w:rsid w:val="009F47CA"/>
    <w:rsid w:val="009F695B"/>
    <w:rsid w:val="00A0589D"/>
    <w:rsid w:val="00A5098B"/>
    <w:rsid w:val="00A62DFC"/>
    <w:rsid w:val="00A72C76"/>
    <w:rsid w:val="00AD75B7"/>
    <w:rsid w:val="00AE4296"/>
    <w:rsid w:val="00B3542E"/>
    <w:rsid w:val="00B47BEF"/>
    <w:rsid w:val="00B55029"/>
    <w:rsid w:val="00BF2E2D"/>
    <w:rsid w:val="00C44964"/>
    <w:rsid w:val="00CB0FA6"/>
    <w:rsid w:val="00CF4240"/>
    <w:rsid w:val="00D445DF"/>
    <w:rsid w:val="00D83749"/>
    <w:rsid w:val="00DB5340"/>
    <w:rsid w:val="00DC208C"/>
    <w:rsid w:val="00DC3904"/>
    <w:rsid w:val="00E06BF6"/>
    <w:rsid w:val="00E2235D"/>
    <w:rsid w:val="00E23292"/>
    <w:rsid w:val="00E25D01"/>
    <w:rsid w:val="00E42193"/>
    <w:rsid w:val="00E67A93"/>
    <w:rsid w:val="00ED046B"/>
    <w:rsid w:val="00ED3BE1"/>
    <w:rsid w:val="00ED44A5"/>
    <w:rsid w:val="00EF02CD"/>
    <w:rsid w:val="00F46CDE"/>
    <w:rsid w:val="00F52047"/>
    <w:rsid w:val="00F85D74"/>
    <w:rsid w:val="00F86290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1DE9E8-2E52-447F-A8A2-56539BEB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77BC2"/>
    <w:pPr>
      <w:keepNext/>
      <w:jc w:val="right"/>
      <w:outlineLvl w:val="5"/>
    </w:pPr>
    <w:rPr>
      <w:rFonts w:ascii="Arial Narrow" w:hAnsi="Arial Narrow" w:cs="Arial Narrow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196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96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customStyle="1" w:styleId="Aaoeeu">
    <w:name w:val="Aaoeeu"/>
    <w:uiPriority w:val="99"/>
    <w:rsid w:val="00196D86"/>
    <w:pPr>
      <w:widowControl w:val="0"/>
      <w:spacing w:after="0" w:line="240" w:lineRule="auto"/>
    </w:pPr>
    <w:rPr>
      <w:sz w:val="20"/>
      <w:szCs w:val="20"/>
      <w:lang w:val="en-US" w:eastAsia="en-US"/>
    </w:rPr>
  </w:style>
  <w:style w:type="paragraph" w:customStyle="1" w:styleId="OiaeaeiYiio2">
    <w:name w:val="O?ia eaeiYiio 2"/>
    <w:basedOn w:val="Aaoeeu"/>
    <w:uiPriority w:val="99"/>
    <w:rsid w:val="00196D86"/>
    <w:pPr>
      <w:jc w:val="right"/>
    </w:pPr>
    <w:rPr>
      <w:i/>
      <w:iCs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44A7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7B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omarando@ti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Alfredo Marando</dc:creator>
  <cp:keywords/>
  <dc:description/>
  <cp:lastModifiedBy>Alfredo Marando</cp:lastModifiedBy>
  <cp:revision>3</cp:revision>
  <cp:lastPrinted>2014-02-19T09:31:00Z</cp:lastPrinted>
  <dcterms:created xsi:type="dcterms:W3CDTF">2017-11-06T08:52:00Z</dcterms:created>
  <dcterms:modified xsi:type="dcterms:W3CDTF">2017-11-06T08:54:00Z</dcterms:modified>
</cp:coreProperties>
</file>